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6CB" w:rsidRPr="0032148E" w:rsidRDefault="008926CB" w:rsidP="008926CB">
      <w:pPr>
        <w:rPr>
          <w:rFonts w:ascii="Arial" w:hAnsi="Arial" w:cs="Arial"/>
          <w:b/>
          <w:bCs/>
          <w:sz w:val="40"/>
        </w:rPr>
      </w:pPr>
      <w:r w:rsidRPr="0032148E">
        <w:rPr>
          <w:rFonts w:ascii="Arial" w:hAnsi="Arial" w:cs="Arial"/>
          <w:b/>
          <w:bCs/>
        </w:rPr>
        <w:t xml:space="preserve">Task 1.  </w:t>
      </w:r>
      <w:r w:rsidRPr="0032148E">
        <w:rPr>
          <w:rFonts w:ascii="Arial" w:hAnsi="Arial" w:cs="Arial"/>
          <w:b/>
          <w:bCs/>
          <w:sz w:val="40"/>
        </w:rPr>
        <w:t xml:space="preserve">Context for Learning </w:t>
      </w:r>
      <w:r>
        <w:rPr>
          <w:rFonts w:ascii="Arial" w:hAnsi="Arial" w:cs="Arial"/>
          <w:b/>
          <w:bCs/>
          <w:sz w:val="40"/>
        </w:rPr>
        <w:t>Information</w:t>
      </w:r>
    </w:p>
    <w:p w:rsidR="008926CB" w:rsidRPr="0032148E" w:rsidRDefault="008926CB" w:rsidP="008926CB"/>
    <w:p w:rsidR="008926CB" w:rsidRPr="0032148E" w:rsidRDefault="008926CB" w:rsidP="008926CB">
      <w:r w:rsidRPr="0032148E">
        <w:t xml:space="preserve">Provide the requested context information for the class selected for this </w:t>
      </w:r>
      <w:r>
        <w:t>assessment.</w:t>
      </w:r>
    </w:p>
    <w:p w:rsidR="008926CB" w:rsidRPr="0032148E" w:rsidRDefault="008926CB" w:rsidP="008926CB">
      <w:pPr>
        <w:rPr>
          <w:sz w:val="20"/>
        </w:rPr>
      </w:pPr>
      <w:r w:rsidRPr="002C5CDC">
        <w:rPr>
          <w:sz w:val="20"/>
        </w:rPr>
        <w:t>This form</w:t>
      </w:r>
      <w:r>
        <w:rPr>
          <w:sz w:val="20"/>
        </w:rPr>
        <w:t>at</w:t>
      </w:r>
      <w:r w:rsidRPr="002C5CDC">
        <w:rPr>
          <w:sz w:val="20"/>
        </w:rPr>
        <w:t xml:space="preserve"> is designed to be completed electronically.  </w:t>
      </w:r>
      <w:r w:rsidRPr="0032148E">
        <w:rPr>
          <w:sz w:val="20"/>
        </w:rPr>
        <w:t xml:space="preserve">Use as much space as </w:t>
      </w:r>
      <w:r>
        <w:rPr>
          <w:sz w:val="20"/>
        </w:rPr>
        <w:t>needed to respond</w:t>
      </w:r>
      <w:r w:rsidRPr="0032148E">
        <w:rPr>
          <w:sz w:val="20"/>
        </w:rPr>
        <w:t>.</w:t>
      </w:r>
    </w:p>
    <w:p w:rsidR="008926CB" w:rsidRDefault="008926CB" w:rsidP="008926CB"/>
    <w:p w:rsidR="008926CB" w:rsidRDefault="008926CB" w:rsidP="008926CB">
      <w:pPr>
        <w:pStyle w:val="Heading1"/>
        <w:rPr>
          <w:rFonts w:ascii="Arial" w:hAnsi="Arial" w:cs="Arial"/>
          <w:b w:val="0"/>
          <w:bCs/>
          <w:sz w:val="28"/>
        </w:rPr>
      </w:pPr>
      <w:r w:rsidRPr="00797BD3">
        <w:rPr>
          <w:rFonts w:ascii="Arial" w:hAnsi="Arial" w:cs="Arial"/>
          <w:b w:val="0"/>
          <w:bCs/>
          <w:sz w:val="28"/>
        </w:rPr>
        <w:t>About the s</w:t>
      </w:r>
      <w:r>
        <w:rPr>
          <w:rFonts w:ascii="Arial" w:hAnsi="Arial" w:cs="Arial"/>
          <w:b w:val="0"/>
          <w:bCs/>
          <w:sz w:val="28"/>
        </w:rPr>
        <w:t>chool</w:t>
      </w:r>
      <w:r w:rsidRPr="00797BD3">
        <w:rPr>
          <w:rFonts w:ascii="Arial" w:hAnsi="Arial" w:cs="Arial"/>
          <w:b w:val="0"/>
          <w:bCs/>
          <w:sz w:val="28"/>
        </w:rPr>
        <w:t xml:space="preserve"> where you are teaching</w:t>
      </w:r>
    </w:p>
    <w:p w:rsidR="008926CB" w:rsidRDefault="008926CB" w:rsidP="008926CB"/>
    <w:p w:rsidR="008926CB" w:rsidRPr="002C5CDC" w:rsidRDefault="008926CB" w:rsidP="008926CB">
      <w:pPr>
        <w:numPr>
          <w:ilvl w:val="0"/>
          <w:numId w:val="1"/>
        </w:numPr>
        <w:tabs>
          <w:tab w:val="clear" w:pos="720"/>
          <w:tab w:val="num" w:pos="360"/>
        </w:tabs>
        <w:ind w:left="360"/>
      </w:pPr>
      <w:r w:rsidRPr="002C5CDC">
        <w:t>Where are you teaching?</w:t>
      </w:r>
    </w:p>
    <w:p w:rsidR="008926CB" w:rsidRDefault="008926CB" w:rsidP="008926CB"/>
    <w:p w:rsidR="008926CB" w:rsidRDefault="008926CB" w:rsidP="008926CB">
      <w:r>
        <w:t>___</w:t>
      </w:r>
      <w:proofErr w:type="gramStart"/>
      <w:r>
        <w:t>_  Middle</w:t>
      </w:r>
      <w:proofErr w:type="gramEnd"/>
      <w:r>
        <w:t xml:space="preserve"> school</w:t>
      </w:r>
      <w:r>
        <w:tab/>
      </w:r>
      <w:r>
        <w:tab/>
      </w:r>
      <w:r>
        <w:tab/>
      </w:r>
      <w:r>
        <w:tab/>
        <w:t>_</w:t>
      </w:r>
      <w:r w:rsidR="00664E0E">
        <w:rPr>
          <w:u w:val="single"/>
        </w:rPr>
        <w:t>X</w:t>
      </w:r>
      <w:r>
        <w:t>_  High school</w:t>
      </w:r>
    </w:p>
    <w:p w:rsidR="008926CB" w:rsidRDefault="008926CB" w:rsidP="008926CB"/>
    <w:p w:rsidR="008926CB" w:rsidRDefault="008926CB" w:rsidP="008926CB">
      <w:r>
        <w:t>___</w:t>
      </w:r>
      <w:proofErr w:type="gramStart"/>
      <w:r>
        <w:t>_  Other</w:t>
      </w:r>
      <w:proofErr w:type="gramEnd"/>
      <w:r>
        <w:t xml:space="preserve"> (please describe)  __________________</w:t>
      </w:r>
    </w:p>
    <w:p w:rsidR="008926CB" w:rsidRDefault="008926CB" w:rsidP="008926CB"/>
    <w:p w:rsidR="00F50987" w:rsidRDefault="008926CB" w:rsidP="00F50987">
      <w:pPr>
        <w:numPr>
          <w:ilvl w:val="0"/>
          <w:numId w:val="1"/>
        </w:numPr>
        <w:tabs>
          <w:tab w:val="clear" w:pos="720"/>
          <w:tab w:val="num" w:pos="360"/>
        </w:tabs>
        <w:ind w:left="360"/>
      </w:pPr>
      <w:r w:rsidRPr="00BF30BE">
        <w:t>List any specialized features of your school or classroom setting (e.g., themed magnet, classroom aide, bilingual, team taught with a special education teacher) that will affect your teaching in this learning segment.</w:t>
      </w:r>
    </w:p>
    <w:p w:rsidR="00F50987" w:rsidRDefault="00F50987" w:rsidP="00F50987"/>
    <w:p w:rsidR="00F50987" w:rsidRPr="00BF30BE" w:rsidRDefault="00F50987" w:rsidP="00F50987">
      <w:r>
        <w:t>The three 9</w:t>
      </w:r>
      <w:r w:rsidRPr="00F50987">
        <w:rPr>
          <w:vertAlign w:val="superscript"/>
        </w:rPr>
        <w:t>th</w:t>
      </w:r>
      <w:r>
        <w:t xml:space="preserve"> Grade Academy classes had a paraprofessional, Cindy.</w:t>
      </w:r>
    </w:p>
    <w:p w:rsidR="008926CB" w:rsidRDefault="008926CB" w:rsidP="008926CB"/>
    <w:p w:rsidR="008926CB" w:rsidRPr="00BF30BE" w:rsidRDefault="008926CB" w:rsidP="008926CB">
      <w:pPr>
        <w:numPr>
          <w:ilvl w:val="0"/>
          <w:numId w:val="1"/>
        </w:numPr>
        <w:tabs>
          <w:tab w:val="clear" w:pos="720"/>
          <w:tab w:val="num" w:pos="360"/>
        </w:tabs>
        <w:ind w:left="360"/>
      </w:pPr>
      <w:r w:rsidRPr="00BF30BE">
        <w:t>Describe any district, school, or cooperating teacher requirements or expectations that might impact your planning or delivery of instruction, such as required curricula, pacing plan, use of specific instructional strategies, or standardized tests.</w:t>
      </w:r>
    </w:p>
    <w:p w:rsidR="008926CB" w:rsidRDefault="008926CB" w:rsidP="008926CB">
      <w:pPr>
        <w:rPr>
          <w:bCs/>
          <w:iCs/>
        </w:rPr>
      </w:pPr>
    </w:p>
    <w:p w:rsidR="00F50987" w:rsidRDefault="00F50987" w:rsidP="008926CB">
      <w:pPr>
        <w:rPr>
          <w:bCs/>
          <w:iCs/>
        </w:rPr>
      </w:pPr>
      <w:r>
        <w:rPr>
          <w:bCs/>
          <w:iCs/>
        </w:rPr>
        <w:t xml:space="preserve">There is shared history final for both East and West high </w:t>
      </w:r>
      <w:proofErr w:type="gramStart"/>
      <w:r>
        <w:rPr>
          <w:bCs/>
          <w:iCs/>
        </w:rPr>
        <w:t>schools,</w:t>
      </w:r>
      <w:proofErr w:type="gramEnd"/>
      <w:r>
        <w:rPr>
          <w:bCs/>
          <w:iCs/>
        </w:rPr>
        <w:t xml:space="preserve"> so much of the teaching is directed towards that.  There are also state standards and what unit they are on to consider.  </w:t>
      </w:r>
    </w:p>
    <w:p w:rsidR="008926CB" w:rsidRDefault="008926CB" w:rsidP="008926CB"/>
    <w:p w:rsidR="008926CB" w:rsidRPr="0032148E" w:rsidRDefault="008926CB" w:rsidP="008926CB">
      <w:pPr>
        <w:pStyle w:val="Heading1"/>
        <w:rPr>
          <w:rFonts w:ascii="Arial" w:hAnsi="Arial" w:cs="Arial"/>
          <w:b w:val="0"/>
          <w:bCs/>
          <w:sz w:val="28"/>
        </w:rPr>
      </w:pPr>
      <w:r w:rsidRPr="005A3E51">
        <w:rPr>
          <w:rFonts w:ascii="Arial" w:hAnsi="Arial" w:cs="Arial"/>
          <w:b w:val="0"/>
          <w:bCs/>
          <w:sz w:val="28"/>
        </w:rPr>
        <w:t>About the subject area/course you are teaching</w:t>
      </w:r>
    </w:p>
    <w:p w:rsidR="008926CB" w:rsidRDefault="008926CB" w:rsidP="008926CB"/>
    <w:p w:rsidR="008926CB" w:rsidRPr="00D52068" w:rsidRDefault="008926CB" w:rsidP="008926CB">
      <w:pPr>
        <w:numPr>
          <w:ilvl w:val="0"/>
          <w:numId w:val="1"/>
        </w:numPr>
        <w:tabs>
          <w:tab w:val="clear" w:pos="720"/>
          <w:tab w:val="num" w:pos="360"/>
        </w:tabs>
        <w:ind w:left="360"/>
      </w:pPr>
      <w:r w:rsidRPr="008D1FC6">
        <w:t>What is the name of the course you are documenting?  _</w:t>
      </w:r>
      <w:r w:rsidR="00F50987" w:rsidRPr="00F50987">
        <w:rPr>
          <w:u w:val="single"/>
        </w:rPr>
        <w:t>9</w:t>
      </w:r>
      <w:r w:rsidR="00F50987" w:rsidRPr="00F50987">
        <w:rPr>
          <w:u w:val="single"/>
          <w:vertAlign w:val="superscript"/>
        </w:rPr>
        <w:t>th</w:t>
      </w:r>
      <w:r w:rsidR="00F50987" w:rsidRPr="00F50987">
        <w:rPr>
          <w:u w:val="single"/>
        </w:rPr>
        <w:t xml:space="preserve"> Grade American Studies</w:t>
      </w:r>
    </w:p>
    <w:p w:rsidR="008926CB" w:rsidRPr="008D1FC6" w:rsidRDefault="008926CB" w:rsidP="008926CB">
      <w:pPr>
        <w:numPr>
          <w:ilvl w:val="0"/>
          <w:numId w:val="1"/>
        </w:numPr>
        <w:tabs>
          <w:tab w:val="clear" w:pos="720"/>
          <w:tab w:val="num" w:pos="360"/>
        </w:tabs>
        <w:ind w:left="360"/>
      </w:pPr>
      <w:r w:rsidRPr="008D1FC6">
        <w:t xml:space="preserve">What is the length of the course? </w:t>
      </w:r>
      <w:r w:rsidRPr="008D1FC6">
        <w:tab/>
      </w:r>
      <w:r w:rsidRPr="008D1FC6">
        <w:rPr>
          <w:rFonts w:ascii="Wingdings" w:hAnsi="Wingdings"/>
          <w:sz w:val="28"/>
        </w:rPr>
        <w:t></w:t>
      </w:r>
      <w:r w:rsidRPr="008D1FC6">
        <w:t xml:space="preserve"> one semester  </w:t>
      </w:r>
      <w:r w:rsidR="00664E0E">
        <w:t>X</w:t>
      </w:r>
      <w:r w:rsidRPr="008D1FC6">
        <w:rPr>
          <w:rFonts w:ascii="Wingdings" w:hAnsi="Wingdings"/>
          <w:sz w:val="28"/>
        </w:rPr>
        <w:t></w:t>
      </w:r>
      <w:r w:rsidRPr="008D1FC6">
        <w:t xml:space="preserve"> one year  </w:t>
      </w:r>
      <w:r w:rsidRPr="008D1FC6">
        <w:rPr>
          <w:rFonts w:ascii="Wingdings" w:hAnsi="Wingdings"/>
          <w:sz w:val="28"/>
        </w:rPr>
        <w:t></w:t>
      </w:r>
      <w:r w:rsidRPr="008D1FC6">
        <w:t xml:space="preserve"> other </w:t>
      </w:r>
      <w:r w:rsidRPr="008D1FC6">
        <w:rPr>
          <w:sz w:val="20"/>
          <w:szCs w:val="20"/>
        </w:rPr>
        <w:t>(describe)</w:t>
      </w:r>
      <w:r w:rsidRPr="008D1FC6">
        <w:t xml:space="preserve"> _________</w:t>
      </w:r>
    </w:p>
    <w:p w:rsidR="008926CB" w:rsidRDefault="008926CB" w:rsidP="008926CB"/>
    <w:p w:rsidR="008926CB" w:rsidRDefault="008926CB" w:rsidP="008926CB">
      <w:pPr>
        <w:numPr>
          <w:ilvl w:val="0"/>
          <w:numId w:val="1"/>
        </w:numPr>
        <w:tabs>
          <w:tab w:val="clear" w:pos="720"/>
          <w:tab w:val="num" w:pos="360"/>
        </w:tabs>
        <w:ind w:left="360"/>
      </w:pPr>
      <w:r w:rsidRPr="00E72E4C">
        <w:t>What is the class schedule (e.g., 50 minutes every day, 90 minutes every other day)?</w:t>
      </w:r>
      <w:r w:rsidR="00664E0E">
        <w:t xml:space="preserve">  </w:t>
      </w:r>
    </w:p>
    <w:p w:rsidR="00664E0E" w:rsidRDefault="00664E0E" w:rsidP="00664E0E">
      <w:pPr>
        <w:pStyle w:val="ListParagraph"/>
      </w:pPr>
    </w:p>
    <w:p w:rsidR="00664E0E" w:rsidRPr="00E72E4C" w:rsidRDefault="00664E0E" w:rsidP="00664E0E">
      <w:proofErr w:type="gramStart"/>
      <w:r>
        <w:t xml:space="preserve">49 minutes </w:t>
      </w:r>
      <w:proofErr w:type="spellStart"/>
      <w:r>
        <w:t>everyday</w:t>
      </w:r>
      <w:proofErr w:type="spellEnd"/>
      <w:r>
        <w:t xml:space="preserve"> (except shortened schedule by ~5 minutes on Fridays).</w:t>
      </w:r>
      <w:proofErr w:type="gramEnd"/>
    </w:p>
    <w:p w:rsidR="008926CB" w:rsidRPr="00E72E4C" w:rsidRDefault="008926CB" w:rsidP="008926CB"/>
    <w:p w:rsidR="008926CB" w:rsidRPr="00951942" w:rsidRDefault="008926CB" w:rsidP="008926CB">
      <w:pPr>
        <w:pStyle w:val="Header"/>
        <w:numPr>
          <w:ilvl w:val="0"/>
          <w:numId w:val="1"/>
        </w:numPr>
        <w:tabs>
          <w:tab w:val="clear" w:pos="720"/>
          <w:tab w:val="clear" w:pos="4320"/>
          <w:tab w:val="clear" w:pos="8640"/>
          <w:tab w:val="num" w:pos="360"/>
        </w:tabs>
        <w:ind w:left="360"/>
      </w:pPr>
      <w:r>
        <w:t xml:space="preserve">Is there any </w:t>
      </w:r>
      <w:r w:rsidRPr="0032148E">
        <w:t xml:space="preserve">ability grouping or </w:t>
      </w:r>
      <w:r w:rsidR="00664E0E">
        <w:t>tracking</w:t>
      </w:r>
      <w:r w:rsidRPr="00951942">
        <w:t>?  If so, please describe.</w:t>
      </w:r>
    </w:p>
    <w:p w:rsidR="008926CB" w:rsidRPr="00951942" w:rsidRDefault="008926CB" w:rsidP="008926CB">
      <w:pPr>
        <w:pStyle w:val="Header"/>
        <w:tabs>
          <w:tab w:val="clear" w:pos="4320"/>
          <w:tab w:val="clear" w:pos="8640"/>
        </w:tabs>
      </w:pPr>
    </w:p>
    <w:p w:rsidR="008926CB" w:rsidRDefault="008926CB" w:rsidP="008926CB">
      <w:pPr>
        <w:numPr>
          <w:ilvl w:val="0"/>
          <w:numId w:val="1"/>
        </w:numPr>
        <w:tabs>
          <w:tab w:val="clear" w:pos="720"/>
          <w:tab w:val="num" w:pos="360"/>
        </w:tabs>
        <w:ind w:left="360"/>
        <w:rPr>
          <w:szCs w:val="22"/>
        </w:rPr>
      </w:pPr>
      <w:r w:rsidRPr="00951942">
        <w:rPr>
          <w:szCs w:val="22"/>
        </w:rPr>
        <w:t>Identify any textbook or instructional program you primarily use for instruction.  If a textbook, please provide the name, publisher, and date of publication.</w:t>
      </w:r>
    </w:p>
    <w:p w:rsidR="00664E0E" w:rsidRDefault="00664E0E" w:rsidP="00664E0E">
      <w:pPr>
        <w:pStyle w:val="ListParagraph"/>
        <w:rPr>
          <w:szCs w:val="22"/>
        </w:rPr>
      </w:pPr>
    </w:p>
    <w:p w:rsidR="00664E0E" w:rsidRPr="00951942" w:rsidRDefault="00664E0E" w:rsidP="00664E0E">
      <w:pPr>
        <w:rPr>
          <w:szCs w:val="22"/>
        </w:rPr>
      </w:pPr>
    </w:p>
    <w:p w:rsidR="008926CB" w:rsidRPr="00951942" w:rsidRDefault="008926CB" w:rsidP="008926CB"/>
    <w:p w:rsidR="008926CB" w:rsidRDefault="008926CB" w:rsidP="008926CB">
      <w:pPr>
        <w:numPr>
          <w:ilvl w:val="0"/>
          <w:numId w:val="1"/>
        </w:numPr>
        <w:tabs>
          <w:tab w:val="clear" w:pos="720"/>
          <w:tab w:val="num" w:pos="360"/>
        </w:tabs>
        <w:ind w:left="360"/>
        <w:rPr>
          <w:szCs w:val="22"/>
        </w:rPr>
      </w:pPr>
      <w:r w:rsidRPr="00951942">
        <w:rPr>
          <w:szCs w:val="22"/>
        </w:rPr>
        <w:t xml:space="preserve">List other resources (e.g., </w:t>
      </w:r>
      <w:proofErr w:type="spellStart"/>
      <w:r w:rsidRPr="00951942">
        <w:rPr>
          <w:szCs w:val="22"/>
        </w:rPr>
        <w:t>SmartBoard</w:t>
      </w:r>
      <w:proofErr w:type="spellEnd"/>
      <w:r w:rsidRPr="00951942">
        <w:rPr>
          <w:szCs w:val="22"/>
        </w:rPr>
        <w:t>, graphing calculators</w:t>
      </w:r>
      <w:r>
        <w:rPr>
          <w:szCs w:val="22"/>
        </w:rPr>
        <w:t xml:space="preserve">, </w:t>
      </w:r>
      <w:proofErr w:type="gramStart"/>
      <w:r>
        <w:rPr>
          <w:szCs w:val="22"/>
        </w:rPr>
        <w:t>on</w:t>
      </w:r>
      <w:proofErr w:type="gramEnd"/>
      <w:r>
        <w:rPr>
          <w:szCs w:val="22"/>
        </w:rPr>
        <w:t>-line resources</w:t>
      </w:r>
      <w:r w:rsidRPr="00951942">
        <w:rPr>
          <w:szCs w:val="22"/>
        </w:rPr>
        <w:t>) you use for instruction in this class.</w:t>
      </w:r>
    </w:p>
    <w:p w:rsidR="008926CB" w:rsidRDefault="008926CB" w:rsidP="008926CB">
      <w:pPr>
        <w:rPr>
          <w:szCs w:val="22"/>
        </w:rPr>
      </w:pPr>
    </w:p>
    <w:p w:rsidR="00664E0E" w:rsidRDefault="00664E0E" w:rsidP="008926CB">
      <w:pPr>
        <w:rPr>
          <w:szCs w:val="22"/>
        </w:rPr>
      </w:pPr>
      <w:proofErr w:type="spellStart"/>
      <w:proofErr w:type="gramStart"/>
      <w:r>
        <w:rPr>
          <w:szCs w:val="22"/>
        </w:rPr>
        <w:t>Smartboard</w:t>
      </w:r>
      <w:proofErr w:type="spellEnd"/>
      <w:r w:rsidR="00B13435">
        <w:rPr>
          <w:szCs w:val="22"/>
        </w:rPr>
        <w:t xml:space="preserve"> and computer lab.</w:t>
      </w:r>
      <w:proofErr w:type="gramEnd"/>
      <w:r w:rsidR="00B13435">
        <w:rPr>
          <w:szCs w:val="22"/>
        </w:rPr>
        <w:t xml:space="preserve">  </w:t>
      </w:r>
    </w:p>
    <w:p w:rsidR="008926CB" w:rsidRPr="0032148E" w:rsidRDefault="008926CB" w:rsidP="008926CB">
      <w:pPr>
        <w:pStyle w:val="Header"/>
        <w:tabs>
          <w:tab w:val="clear" w:pos="4320"/>
          <w:tab w:val="clear" w:pos="8640"/>
        </w:tabs>
      </w:pPr>
    </w:p>
    <w:p w:rsidR="008926CB" w:rsidRPr="0032148E" w:rsidRDefault="008926CB" w:rsidP="008926CB">
      <w:pPr>
        <w:pStyle w:val="Heading1"/>
        <w:rPr>
          <w:rFonts w:ascii="Arial" w:hAnsi="Arial" w:cs="Arial"/>
          <w:b w:val="0"/>
          <w:bCs/>
          <w:sz w:val="28"/>
        </w:rPr>
      </w:pPr>
      <w:r w:rsidRPr="0032148E">
        <w:rPr>
          <w:rFonts w:ascii="Arial" w:hAnsi="Arial" w:cs="Arial"/>
          <w:b w:val="0"/>
          <w:bCs/>
          <w:sz w:val="28"/>
        </w:rPr>
        <w:t xml:space="preserve">About the students in </w:t>
      </w:r>
      <w:r>
        <w:rPr>
          <w:rFonts w:ascii="Arial" w:hAnsi="Arial" w:cs="Arial"/>
          <w:b w:val="0"/>
          <w:bCs/>
          <w:sz w:val="28"/>
        </w:rPr>
        <w:t>the</w:t>
      </w:r>
      <w:r w:rsidRPr="0032148E">
        <w:rPr>
          <w:rFonts w:ascii="Arial" w:hAnsi="Arial" w:cs="Arial"/>
          <w:b w:val="0"/>
          <w:bCs/>
          <w:sz w:val="28"/>
        </w:rPr>
        <w:t xml:space="preserve"> class</w:t>
      </w:r>
      <w:r>
        <w:rPr>
          <w:rFonts w:ascii="Arial" w:hAnsi="Arial" w:cs="Arial"/>
          <w:b w:val="0"/>
          <w:bCs/>
          <w:sz w:val="28"/>
        </w:rPr>
        <w:t xml:space="preserve"> featured in this assessment</w:t>
      </w:r>
    </w:p>
    <w:p w:rsidR="008926CB" w:rsidRPr="0032148E" w:rsidRDefault="008926CB" w:rsidP="008926CB"/>
    <w:p w:rsidR="008926CB" w:rsidRPr="0032148E" w:rsidRDefault="008926CB" w:rsidP="008926CB">
      <w:pPr>
        <w:numPr>
          <w:ilvl w:val="0"/>
          <w:numId w:val="1"/>
        </w:numPr>
        <w:tabs>
          <w:tab w:val="clear" w:pos="720"/>
          <w:tab w:val="num" w:pos="360"/>
        </w:tabs>
        <w:ind w:left="360"/>
      </w:pPr>
      <w:r>
        <w:t>Grade level composition of the class  _</w:t>
      </w:r>
      <w:r w:rsidR="00B13435">
        <w:rPr>
          <w:u w:val="single"/>
        </w:rPr>
        <w:t>9</w:t>
      </w:r>
      <w:r w:rsidR="00B13435" w:rsidRPr="00B13435">
        <w:rPr>
          <w:u w:val="single"/>
          <w:vertAlign w:val="superscript"/>
        </w:rPr>
        <w:t>th</w:t>
      </w:r>
      <w:r w:rsidR="00B13435">
        <w:rPr>
          <w:u w:val="single"/>
        </w:rPr>
        <w:t xml:space="preserve"> grade</w:t>
      </w:r>
      <w:r>
        <w:t>_______________________</w:t>
      </w:r>
    </w:p>
    <w:p w:rsidR="008926CB" w:rsidRPr="0032148E" w:rsidRDefault="008926CB" w:rsidP="008926CB"/>
    <w:p w:rsidR="008926CB" w:rsidRDefault="008926CB" w:rsidP="008926CB">
      <w:pPr>
        <w:numPr>
          <w:ilvl w:val="0"/>
          <w:numId w:val="1"/>
        </w:numPr>
        <w:tabs>
          <w:tab w:val="clear" w:pos="720"/>
          <w:tab w:val="num" w:pos="360"/>
        </w:tabs>
        <w:ind w:left="360"/>
      </w:pPr>
      <w:r>
        <w:br w:type="page"/>
      </w:r>
      <w:r>
        <w:lastRenderedPageBreak/>
        <w:t>Number of:</w:t>
      </w:r>
    </w:p>
    <w:p w:rsidR="008926CB" w:rsidRDefault="008926CB" w:rsidP="008926CB"/>
    <w:p w:rsidR="008926CB" w:rsidRDefault="008926CB" w:rsidP="008926CB">
      <w:pPr>
        <w:numPr>
          <w:ilvl w:val="1"/>
          <w:numId w:val="1"/>
        </w:numPr>
        <w:tabs>
          <w:tab w:val="clear" w:pos="1440"/>
          <w:tab w:val="left" w:pos="360"/>
          <w:tab w:val="num" w:pos="720"/>
        </w:tabs>
        <w:ind w:left="720"/>
      </w:pPr>
      <w:r>
        <w:t>students in the class</w:t>
      </w:r>
      <w:r w:rsidRPr="0032148E">
        <w:t xml:space="preserve">  __</w:t>
      </w:r>
      <w:r w:rsidR="00D46F39">
        <w:rPr>
          <w:u w:val="single"/>
        </w:rPr>
        <w:t>~19 for 3</w:t>
      </w:r>
      <w:r w:rsidR="00D46F39" w:rsidRPr="00D46F39">
        <w:rPr>
          <w:u w:val="single"/>
          <w:vertAlign w:val="superscript"/>
        </w:rPr>
        <w:t>rd</w:t>
      </w:r>
      <w:r w:rsidR="00D46F39">
        <w:rPr>
          <w:u w:val="single"/>
        </w:rPr>
        <w:t xml:space="preserve"> hour</w:t>
      </w:r>
      <w:r w:rsidRPr="0032148E">
        <w:t>___</w:t>
      </w:r>
      <w:r>
        <w:tab/>
      </w:r>
    </w:p>
    <w:p w:rsidR="008926CB" w:rsidRDefault="008926CB" w:rsidP="008926CB">
      <w:pPr>
        <w:tabs>
          <w:tab w:val="left" w:pos="360"/>
          <w:tab w:val="left" w:pos="720"/>
          <w:tab w:val="left" w:pos="3960"/>
        </w:tabs>
        <w:ind w:left="360"/>
      </w:pPr>
    </w:p>
    <w:p w:rsidR="008926CB" w:rsidRDefault="008926CB" w:rsidP="008926CB">
      <w:pPr>
        <w:numPr>
          <w:ilvl w:val="1"/>
          <w:numId w:val="1"/>
        </w:numPr>
        <w:tabs>
          <w:tab w:val="clear" w:pos="1440"/>
          <w:tab w:val="left" w:pos="360"/>
          <w:tab w:val="num" w:pos="720"/>
        </w:tabs>
        <w:ind w:left="720"/>
      </w:pPr>
      <w:r>
        <w:t>males _</w:t>
      </w:r>
      <w:r w:rsidR="00B13435">
        <w:rPr>
          <w:u w:val="single"/>
        </w:rPr>
        <w:t xml:space="preserve"> 11</w:t>
      </w:r>
      <w:r>
        <w:t>__     females __</w:t>
      </w:r>
      <w:r w:rsidR="00B13435">
        <w:rPr>
          <w:u w:val="single"/>
        </w:rPr>
        <w:t>8</w:t>
      </w:r>
      <w:r>
        <w:t>__</w:t>
      </w:r>
    </w:p>
    <w:p w:rsidR="008926CB" w:rsidRDefault="008926CB" w:rsidP="008926CB">
      <w:pPr>
        <w:tabs>
          <w:tab w:val="left" w:pos="360"/>
        </w:tabs>
        <w:ind w:left="360"/>
      </w:pPr>
    </w:p>
    <w:p w:rsidR="008926CB" w:rsidRDefault="008926CB" w:rsidP="008926CB">
      <w:pPr>
        <w:numPr>
          <w:ilvl w:val="1"/>
          <w:numId w:val="1"/>
        </w:numPr>
        <w:tabs>
          <w:tab w:val="clear" w:pos="1440"/>
          <w:tab w:val="left" w:pos="360"/>
          <w:tab w:val="num" w:pos="720"/>
        </w:tabs>
        <w:ind w:left="720"/>
      </w:pPr>
      <w:r>
        <w:t xml:space="preserve">English language </w:t>
      </w:r>
      <w:proofErr w:type="gramStart"/>
      <w:r>
        <w:t xml:space="preserve">learners  </w:t>
      </w:r>
      <w:r w:rsidRPr="0032148E">
        <w:t>_</w:t>
      </w:r>
      <w:proofErr w:type="gramEnd"/>
      <w:r w:rsidR="00B13435">
        <w:rPr>
          <w:u w:val="single"/>
        </w:rPr>
        <w:t>Maybe 2 or 3 (between 3</w:t>
      </w:r>
      <w:r w:rsidR="00B13435" w:rsidRPr="00B13435">
        <w:rPr>
          <w:u w:val="single"/>
          <w:vertAlign w:val="superscript"/>
        </w:rPr>
        <w:t>rd</w:t>
      </w:r>
      <w:r w:rsidR="00B13435">
        <w:rPr>
          <w:u w:val="single"/>
        </w:rPr>
        <w:t xml:space="preserve"> and 4</w:t>
      </w:r>
      <w:r w:rsidR="00B13435" w:rsidRPr="00B13435">
        <w:rPr>
          <w:u w:val="single"/>
          <w:vertAlign w:val="superscript"/>
        </w:rPr>
        <w:t>th</w:t>
      </w:r>
      <w:r w:rsidR="00B13435">
        <w:rPr>
          <w:u w:val="single"/>
        </w:rPr>
        <w:t xml:space="preserve"> hours), but no services.</w:t>
      </w:r>
      <w:r w:rsidRPr="0032148E">
        <w:t>___</w:t>
      </w:r>
    </w:p>
    <w:p w:rsidR="008926CB" w:rsidRDefault="008926CB" w:rsidP="008926CB">
      <w:pPr>
        <w:tabs>
          <w:tab w:val="left" w:pos="360"/>
        </w:tabs>
        <w:ind w:left="360"/>
      </w:pPr>
    </w:p>
    <w:p w:rsidR="008926CB" w:rsidRDefault="008926CB" w:rsidP="008926CB">
      <w:pPr>
        <w:tabs>
          <w:tab w:val="left" w:pos="360"/>
        </w:tabs>
        <w:ind w:left="360"/>
      </w:pPr>
      <w:proofErr w:type="gramStart"/>
      <w:r>
        <w:t>d</w:t>
      </w:r>
      <w:proofErr w:type="gramEnd"/>
      <w:r>
        <w:t>.</w:t>
      </w:r>
      <w:r>
        <w:tab/>
        <w:t>students identified as gifted and talented  _</w:t>
      </w:r>
      <w:r w:rsidR="00B13435">
        <w:rPr>
          <w:u w:val="single"/>
        </w:rPr>
        <w:t xml:space="preserve">Maybe 1 or 2, but they are not identified or labeled as such.  </w:t>
      </w:r>
    </w:p>
    <w:p w:rsidR="008926CB" w:rsidRDefault="008926CB" w:rsidP="008926CB">
      <w:pPr>
        <w:tabs>
          <w:tab w:val="left" w:pos="360"/>
        </w:tabs>
        <w:ind w:left="360"/>
      </w:pPr>
    </w:p>
    <w:p w:rsidR="008926CB" w:rsidRDefault="008926CB" w:rsidP="008926CB">
      <w:pPr>
        <w:tabs>
          <w:tab w:val="left" w:pos="360"/>
        </w:tabs>
        <w:ind w:left="360"/>
      </w:pPr>
      <w:proofErr w:type="gramStart"/>
      <w:r>
        <w:t>e</w:t>
      </w:r>
      <w:proofErr w:type="gramEnd"/>
      <w:r>
        <w:t>.</w:t>
      </w:r>
      <w:r>
        <w:tab/>
      </w:r>
      <w:r w:rsidRPr="0032148E">
        <w:rPr>
          <w:szCs w:val="22"/>
        </w:rPr>
        <w:t xml:space="preserve">students </w:t>
      </w:r>
      <w:r>
        <w:rPr>
          <w:szCs w:val="22"/>
        </w:rPr>
        <w:t>with</w:t>
      </w:r>
      <w:r w:rsidRPr="0032148E">
        <w:rPr>
          <w:szCs w:val="22"/>
        </w:rPr>
        <w:t xml:space="preserve"> Individualized Educ</w:t>
      </w:r>
      <w:r>
        <w:rPr>
          <w:szCs w:val="22"/>
        </w:rPr>
        <w:t>ation Plans (IEPs) or 504 plans</w:t>
      </w:r>
      <w:r w:rsidRPr="0032148E">
        <w:rPr>
          <w:szCs w:val="22"/>
        </w:rPr>
        <w:t xml:space="preserve">  </w:t>
      </w:r>
      <w:r w:rsidRPr="0032148E">
        <w:t>_</w:t>
      </w:r>
      <w:r w:rsidR="00B13435">
        <w:rPr>
          <w:u w:val="single"/>
        </w:rPr>
        <w:t>13 or 14 between 3</w:t>
      </w:r>
      <w:r w:rsidR="00B13435" w:rsidRPr="00B13435">
        <w:rPr>
          <w:u w:val="single"/>
          <w:vertAlign w:val="superscript"/>
        </w:rPr>
        <w:t>rd</w:t>
      </w:r>
      <w:r w:rsidR="00B13435">
        <w:rPr>
          <w:u w:val="single"/>
        </w:rPr>
        <w:t xml:space="preserve"> and 4</w:t>
      </w:r>
      <w:r w:rsidR="00B13435" w:rsidRPr="00B13435">
        <w:rPr>
          <w:u w:val="single"/>
          <w:vertAlign w:val="superscript"/>
        </w:rPr>
        <w:t>th</w:t>
      </w:r>
      <w:r w:rsidR="00B13435">
        <w:rPr>
          <w:u w:val="single"/>
        </w:rPr>
        <w:t xml:space="preserve"> hour (~6 for 3</w:t>
      </w:r>
      <w:r w:rsidR="00B13435" w:rsidRPr="00B13435">
        <w:rPr>
          <w:u w:val="single"/>
          <w:vertAlign w:val="superscript"/>
        </w:rPr>
        <w:t>rd</w:t>
      </w:r>
      <w:r w:rsidR="00B13435">
        <w:rPr>
          <w:u w:val="single"/>
        </w:rPr>
        <w:t xml:space="preserve"> hour)</w:t>
      </w:r>
      <w:r w:rsidRPr="0032148E">
        <w:t>____</w:t>
      </w:r>
    </w:p>
    <w:p w:rsidR="008926CB" w:rsidRDefault="008926CB" w:rsidP="008926CB">
      <w:pPr>
        <w:tabs>
          <w:tab w:val="left" w:pos="360"/>
        </w:tabs>
        <w:ind w:left="360"/>
      </w:pPr>
    </w:p>
    <w:p w:rsidR="008926CB" w:rsidRDefault="008926CB" w:rsidP="008926CB">
      <w:pPr>
        <w:numPr>
          <w:ilvl w:val="0"/>
          <w:numId w:val="1"/>
        </w:numPr>
        <w:tabs>
          <w:tab w:val="clear" w:pos="720"/>
          <w:tab w:val="num" w:pos="360"/>
        </w:tabs>
        <w:ind w:left="360"/>
      </w:pPr>
      <w:r>
        <w:t xml:space="preserve">Complete the chart below to summarize the required accommodations or modifications for special education students or gifted and talented </w:t>
      </w:r>
      <w:r w:rsidRPr="009D0132">
        <w:rPr>
          <w:b/>
        </w:rPr>
        <w:t xml:space="preserve">students that will affect </w:t>
      </w:r>
      <w:r w:rsidRPr="00951942">
        <w:rPr>
          <w:b/>
        </w:rPr>
        <w:t xml:space="preserve">your </w:t>
      </w:r>
      <w:r w:rsidRPr="009D0132">
        <w:rPr>
          <w:b/>
        </w:rPr>
        <w:t>instruction in this learning segment</w:t>
      </w:r>
      <w:r>
        <w:t xml:space="preserve">.  As needed, consult with your cooperating teacher to complete the chart.  The first row has been completed </w:t>
      </w:r>
      <w:r w:rsidRPr="00D17D79">
        <w:t xml:space="preserve">in italics </w:t>
      </w:r>
      <w:r>
        <w:t>as an example.  Use as many rows as you need.</w:t>
      </w:r>
    </w:p>
    <w:p w:rsidR="008926CB" w:rsidRDefault="008926CB" w:rsidP="008926CB"/>
    <w:p w:rsidR="008926CB" w:rsidRDefault="008926CB" w:rsidP="008926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1530"/>
        <w:gridCol w:w="6480"/>
      </w:tblGrid>
      <w:tr w:rsidR="008926CB" w:rsidTr="00887608">
        <w:tc>
          <w:tcPr>
            <w:tcW w:w="2718" w:type="dxa"/>
          </w:tcPr>
          <w:p w:rsidR="008926CB" w:rsidRPr="00887608" w:rsidRDefault="008926CB" w:rsidP="00664E0E">
            <w:pPr>
              <w:rPr>
                <w:b/>
              </w:rPr>
            </w:pPr>
            <w:r w:rsidRPr="00887608">
              <w:rPr>
                <w:b/>
              </w:rPr>
              <w:t>Special Education Category</w:t>
            </w:r>
          </w:p>
        </w:tc>
        <w:tc>
          <w:tcPr>
            <w:tcW w:w="1530" w:type="dxa"/>
          </w:tcPr>
          <w:p w:rsidR="008926CB" w:rsidRPr="00887608" w:rsidRDefault="008926CB" w:rsidP="00664E0E">
            <w:pPr>
              <w:rPr>
                <w:b/>
              </w:rPr>
            </w:pPr>
            <w:r w:rsidRPr="00887608">
              <w:rPr>
                <w:b/>
              </w:rPr>
              <w:t>Number of Students</w:t>
            </w:r>
          </w:p>
        </w:tc>
        <w:tc>
          <w:tcPr>
            <w:tcW w:w="6480" w:type="dxa"/>
          </w:tcPr>
          <w:p w:rsidR="008926CB" w:rsidRPr="00887608" w:rsidRDefault="008926CB" w:rsidP="00664E0E">
            <w:pPr>
              <w:rPr>
                <w:b/>
              </w:rPr>
            </w:pPr>
            <w:r w:rsidRPr="00887608">
              <w:rPr>
                <w:b/>
              </w:rPr>
              <w:t>Accommodations/Pertinent IEP Objectives</w:t>
            </w:r>
          </w:p>
        </w:tc>
      </w:tr>
      <w:tr w:rsidR="008926CB" w:rsidTr="00887608">
        <w:tc>
          <w:tcPr>
            <w:tcW w:w="2718" w:type="dxa"/>
          </w:tcPr>
          <w:p w:rsidR="008926CB" w:rsidRPr="009D76C0" w:rsidRDefault="008926CB" w:rsidP="00664E0E">
            <w:pPr>
              <w:rPr>
                <w:i/>
              </w:rPr>
            </w:pPr>
            <w:r w:rsidRPr="009D76C0">
              <w:rPr>
                <w:i/>
              </w:rPr>
              <w:t>Example:</w:t>
            </w:r>
          </w:p>
          <w:p w:rsidR="008926CB" w:rsidRPr="009D76C0" w:rsidRDefault="008926CB" w:rsidP="00664E0E">
            <w:pPr>
              <w:rPr>
                <w:i/>
              </w:rPr>
            </w:pPr>
            <w:r w:rsidRPr="009D76C0">
              <w:rPr>
                <w:i/>
              </w:rPr>
              <w:t>Learning Disability</w:t>
            </w:r>
          </w:p>
        </w:tc>
        <w:tc>
          <w:tcPr>
            <w:tcW w:w="1530" w:type="dxa"/>
          </w:tcPr>
          <w:p w:rsidR="008926CB" w:rsidRPr="009D76C0" w:rsidRDefault="008926CB" w:rsidP="00664E0E">
            <w:pPr>
              <w:rPr>
                <w:i/>
              </w:rPr>
            </w:pPr>
            <w:r w:rsidRPr="009D76C0">
              <w:rPr>
                <w:i/>
              </w:rPr>
              <w:t>Example:</w:t>
            </w:r>
          </w:p>
          <w:p w:rsidR="008926CB" w:rsidRPr="009D76C0" w:rsidRDefault="008926CB" w:rsidP="00664E0E">
            <w:pPr>
              <w:rPr>
                <w:i/>
              </w:rPr>
            </w:pPr>
            <w:r w:rsidRPr="009D76C0">
              <w:rPr>
                <w:i/>
              </w:rPr>
              <w:t>4</w:t>
            </w:r>
          </w:p>
        </w:tc>
        <w:tc>
          <w:tcPr>
            <w:tcW w:w="6480" w:type="dxa"/>
          </w:tcPr>
          <w:p w:rsidR="008926CB" w:rsidRPr="009D76C0" w:rsidRDefault="008926CB" w:rsidP="00664E0E">
            <w:pPr>
              <w:rPr>
                <w:i/>
              </w:rPr>
            </w:pPr>
            <w:r w:rsidRPr="009D76C0">
              <w:rPr>
                <w:i/>
              </w:rPr>
              <w:t>Example:</w:t>
            </w:r>
          </w:p>
          <w:p w:rsidR="008926CB" w:rsidRPr="009D76C0" w:rsidRDefault="008926CB" w:rsidP="00664E0E">
            <w:pPr>
              <w:rPr>
                <w:i/>
              </w:rPr>
            </w:pPr>
            <w:r w:rsidRPr="009D76C0">
              <w:rPr>
                <w:i/>
              </w:rPr>
              <w:t>Close monitoring, follow up, and Resource Room</w:t>
            </w:r>
          </w:p>
        </w:tc>
      </w:tr>
      <w:tr w:rsidR="008926CB" w:rsidTr="00887608">
        <w:tc>
          <w:tcPr>
            <w:tcW w:w="2718" w:type="dxa"/>
          </w:tcPr>
          <w:p w:rsidR="008926CB" w:rsidRDefault="008926CB" w:rsidP="00664E0E"/>
          <w:p w:rsidR="00B13435" w:rsidRDefault="00B13435" w:rsidP="00664E0E">
            <w:r>
              <w:t>Learning Disability</w:t>
            </w:r>
            <w:r w:rsidR="00BA6E12">
              <w:t xml:space="preserve"> or on IEP</w:t>
            </w:r>
          </w:p>
          <w:p w:rsidR="00B13435" w:rsidRDefault="00B13435" w:rsidP="00664E0E"/>
          <w:p w:rsidR="00B13435" w:rsidRDefault="00B13435" w:rsidP="00664E0E"/>
          <w:p w:rsidR="00B13435" w:rsidRDefault="00B13435" w:rsidP="00664E0E"/>
          <w:p w:rsidR="00B13435" w:rsidRDefault="00B13435" w:rsidP="00664E0E"/>
          <w:p w:rsidR="00B13435" w:rsidRDefault="00B13435" w:rsidP="00664E0E"/>
          <w:p w:rsidR="00B13435" w:rsidRDefault="00B13435" w:rsidP="00664E0E"/>
          <w:p w:rsidR="00B13435" w:rsidRDefault="00B13435" w:rsidP="00664E0E"/>
          <w:p w:rsidR="00B13435" w:rsidRDefault="00B13435" w:rsidP="00664E0E"/>
          <w:p w:rsidR="00176320" w:rsidRDefault="00176320" w:rsidP="00664E0E"/>
          <w:p w:rsidR="00BA6E12" w:rsidRDefault="00BA6E12" w:rsidP="00664E0E"/>
          <w:p w:rsidR="00BA6E12" w:rsidRDefault="00BA6E12" w:rsidP="00664E0E"/>
          <w:p w:rsidR="00176320" w:rsidRDefault="00B13435" w:rsidP="00664E0E">
            <w:r>
              <w:t>ELL</w:t>
            </w:r>
          </w:p>
          <w:p w:rsidR="00176320" w:rsidRDefault="00176320" w:rsidP="00664E0E"/>
          <w:p w:rsidR="00176320" w:rsidRDefault="00176320" w:rsidP="00664E0E">
            <w:r>
              <w:t>Gifted and talented</w:t>
            </w:r>
          </w:p>
        </w:tc>
        <w:tc>
          <w:tcPr>
            <w:tcW w:w="1530" w:type="dxa"/>
          </w:tcPr>
          <w:p w:rsidR="00887608" w:rsidRDefault="00887608" w:rsidP="00664E0E"/>
          <w:p w:rsidR="00887608" w:rsidRDefault="00B13435" w:rsidP="00664E0E">
            <w:r>
              <w:t xml:space="preserve">Fuller did not provide a </w:t>
            </w:r>
            <w:r w:rsidR="00176320">
              <w:t xml:space="preserve">specific </w:t>
            </w:r>
            <w:r>
              <w:t>number</w:t>
            </w:r>
            <w:r w:rsidR="00BA6E12">
              <w:t xml:space="preserve"> for LD</w:t>
            </w:r>
            <w:r>
              <w:t>, but the Academy is comprised of the bottom 1/3 of 9</w:t>
            </w:r>
            <w:r w:rsidRPr="00B13435">
              <w:rPr>
                <w:vertAlign w:val="superscript"/>
              </w:rPr>
              <w:t>th</w:t>
            </w:r>
            <w:r>
              <w:t xml:space="preserve"> graders</w:t>
            </w:r>
            <w:r w:rsidR="00BA6E12">
              <w:t xml:space="preserve">. 13-14 are on IEPs.  </w:t>
            </w:r>
          </w:p>
          <w:p w:rsidR="00B13435" w:rsidRDefault="00B13435" w:rsidP="00664E0E"/>
          <w:p w:rsidR="00887608" w:rsidRDefault="00176320" w:rsidP="00664E0E">
            <w:r>
              <w:t>1 or 2</w:t>
            </w:r>
          </w:p>
          <w:p w:rsidR="00887608" w:rsidRDefault="00887608" w:rsidP="00664E0E"/>
          <w:p w:rsidR="00887608" w:rsidRDefault="00D46F39" w:rsidP="00664E0E">
            <w:r>
              <w:t>1 or 2</w:t>
            </w:r>
          </w:p>
          <w:p w:rsidR="00887608" w:rsidRDefault="00887608" w:rsidP="00664E0E"/>
          <w:p w:rsidR="00887608" w:rsidRDefault="00887608" w:rsidP="00664E0E"/>
          <w:p w:rsidR="00887608" w:rsidRDefault="00887608" w:rsidP="00664E0E"/>
          <w:p w:rsidR="00887608" w:rsidRDefault="00887608" w:rsidP="00664E0E"/>
          <w:p w:rsidR="00887608" w:rsidRDefault="00887608" w:rsidP="00664E0E"/>
          <w:p w:rsidR="00887608" w:rsidRDefault="00887608" w:rsidP="00664E0E"/>
          <w:p w:rsidR="00887608" w:rsidRDefault="00887608" w:rsidP="00664E0E"/>
          <w:p w:rsidR="00887608" w:rsidRDefault="00887608" w:rsidP="00664E0E"/>
          <w:p w:rsidR="00887608" w:rsidRDefault="00887608" w:rsidP="00664E0E">
            <w:bookmarkStart w:id="0" w:name="_GoBack"/>
            <w:bookmarkEnd w:id="0"/>
          </w:p>
          <w:p w:rsidR="00887608" w:rsidRDefault="00887608" w:rsidP="00664E0E"/>
          <w:p w:rsidR="008926CB" w:rsidRDefault="008926CB" w:rsidP="00664E0E"/>
        </w:tc>
        <w:tc>
          <w:tcPr>
            <w:tcW w:w="6480" w:type="dxa"/>
          </w:tcPr>
          <w:p w:rsidR="008926CB" w:rsidRDefault="008926CB" w:rsidP="00664E0E">
            <w:r>
              <w:t xml:space="preserve"> </w:t>
            </w:r>
          </w:p>
          <w:p w:rsidR="00B13435" w:rsidRDefault="00B13435" w:rsidP="00664E0E">
            <w:r>
              <w:t xml:space="preserve">Close monitoring, follow up, seminar (instead of resource room), preferential seating, and time extensions on assignments.  </w:t>
            </w:r>
          </w:p>
          <w:p w:rsidR="00B13435" w:rsidRDefault="00B13435" w:rsidP="00664E0E"/>
          <w:p w:rsidR="00176320" w:rsidRDefault="00176320" w:rsidP="00664E0E"/>
          <w:p w:rsidR="00176320" w:rsidRDefault="00176320" w:rsidP="00664E0E"/>
          <w:p w:rsidR="00176320" w:rsidRDefault="00176320" w:rsidP="00664E0E"/>
          <w:p w:rsidR="00176320" w:rsidRDefault="00176320" w:rsidP="00664E0E"/>
          <w:p w:rsidR="00176320" w:rsidRDefault="00176320" w:rsidP="00664E0E"/>
          <w:p w:rsidR="00176320" w:rsidRDefault="00176320" w:rsidP="00664E0E"/>
          <w:p w:rsidR="00176320" w:rsidRDefault="00176320" w:rsidP="00664E0E"/>
          <w:p w:rsidR="00BA6E12" w:rsidRDefault="00BA6E12" w:rsidP="00664E0E"/>
          <w:p w:rsidR="00BA6E12" w:rsidRDefault="00BA6E12" w:rsidP="00664E0E"/>
          <w:p w:rsidR="00BA6E12" w:rsidRDefault="00BA6E12" w:rsidP="00664E0E"/>
          <w:p w:rsidR="00176320" w:rsidRDefault="00176320" w:rsidP="00664E0E">
            <w:r>
              <w:t xml:space="preserve">No in-class services.  </w:t>
            </w:r>
          </w:p>
          <w:p w:rsidR="00176320" w:rsidRDefault="00176320" w:rsidP="00664E0E"/>
          <w:p w:rsidR="00176320" w:rsidRDefault="00D46F39" w:rsidP="00664E0E">
            <w:r>
              <w:t>They are not labeled/identified, so they do not receive and special accommodations.</w:t>
            </w:r>
          </w:p>
          <w:p w:rsidR="00D46F39" w:rsidRDefault="00D46F39" w:rsidP="00664E0E"/>
        </w:tc>
      </w:tr>
    </w:tbl>
    <w:p w:rsidR="008C580D" w:rsidRDefault="008C580D" w:rsidP="00D46F39"/>
    <w:sectPr w:rsidR="008C580D" w:rsidSect="008876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62267"/>
    <w:multiLevelType w:val="hybridMultilevel"/>
    <w:tmpl w:val="FEFEEEC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8926CB"/>
    <w:rsid w:val="00176320"/>
    <w:rsid w:val="00664E0E"/>
    <w:rsid w:val="00887608"/>
    <w:rsid w:val="008926CB"/>
    <w:rsid w:val="008B3019"/>
    <w:rsid w:val="008C580D"/>
    <w:rsid w:val="00B13435"/>
    <w:rsid w:val="00BA3CA5"/>
    <w:rsid w:val="00BA6E12"/>
    <w:rsid w:val="00D46F39"/>
    <w:rsid w:val="00F50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6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26CB"/>
    <w:pPr>
      <w:keepNext/>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26CB"/>
    <w:rPr>
      <w:rFonts w:ascii="Times New Roman" w:eastAsia="Times New Roman" w:hAnsi="Times New Roman" w:cs="Times New Roman"/>
      <w:b/>
      <w:szCs w:val="20"/>
    </w:rPr>
  </w:style>
  <w:style w:type="paragraph" w:styleId="Header">
    <w:name w:val="header"/>
    <w:basedOn w:val="Normal"/>
    <w:link w:val="HeaderChar"/>
    <w:rsid w:val="008926CB"/>
    <w:pPr>
      <w:tabs>
        <w:tab w:val="center" w:pos="4320"/>
        <w:tab w:val="right" w:pos="8640"/>
      </w:tabs>
    </w:pPr>
  </w:style>
  <w:style w:type="character" w:customStyle="1" w:styleId="HeaderChar">
    <w:name w:val="Header Char"/>
    <w:basedOn w:val="DefaultParagraphFont"/>
    <w:link w:val="Header"/>
    <w:rsid w:val="008926CB"/>
    <w:rPr>
      <w:rFonts w:ascii="Times New Roman" w:eastAsia="Times New Roman" w:hAnsi="Times New Roman" w:cs="Times New Roman"/>
      <w:sz w:val="24"/>
      <w:szCs w:val="24"/>
    </w:rPr>
  </w:style>
  <w:style w:type="paragraph" w:styleId="ListParagraph">
    <w:name w:val="List Paragraph"/>
    <w:basedOn w:val="Normal"/>
    <w:uiPriority w:val="34"/>
    <w:qFormat/>
    <w:rsid w:val="00664E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Minnesota State University, Mankato</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Paul Dona</dc:creator>
  <cp:lastModifiedBy>Windows User</cp:lastModifiedBy>
  <cp:revision>7</cp:revision>
  <cp:lastPrinted>2011-03-04T13:27:00Z</cp:lastPrinted>
  <dcterms:created xsi:type="dcterms:W3CDTF">2011-03-04T13:28:00Z</dcterms:created>
  <dcterms:modified xsi:type="dcterms:W3CDTF">2011-12-02T19:04:00Z</dcterms:modified>
</cp:coreProperties>
</file>